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Layout w:type="fixed"/>
        <w:tblLook w:val="0600"/>
      </w:tblPr>
      <w:tblGrid>
        <w:gridCol w:w="2415"/>
        <w:gridCol w:w="7665"/>
        <w:tblGridChange w:id="0">
          <w:tblGrid>
            <w:gridCol w:w="2415"/>
            <w:gridCol w:w="7665"/>
          </w:tblGrid>
        </w:tblGridChange>
      </w:tblGrid>
      <w:tr>
        <w:trPr>
          <w:cantSplit w:val="0"/>
          <w:trHeight w:val="19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36"/>
                <w:szCs w:val="36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Eric</w:t>
              <w:br w:type="textWrapping"/>
              <w:t xml:space="preserve">Houston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6"/>
                <w:szCs w:val="36"/>
              </w:rPr>
            </w:pPr>
            <w:bookmarkStart w:colFirst="0" w:colLast="0" w:name="_g17yamcp1x99" w:id="1"/>
            <w:bookmarkEnd w:id="1"/>
            <w:r w:rsidDel="00000000" w:rsidR="00000000" w:rsidRPr="00000000">
              <w:rPr>
                <w:sz w:val="36"/>
                <w:szCs w:val="36"/>
                <w:rtl w:val="0"/>
              </w:rPr>
              <w:t xml:space="preserve">Visual Artist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</w:rPr>
            </w:pPr>
            <w:r w:rsidDel="00000000" w:rsidR="00000000" w:rsidRPr="00000000">
              <w:rPr>
                <w:color w:val="d44500"/>
                <w:rtl w:val="0"/>
              </w:rPr>
              <w:t xml:space="preserve">305.281.9769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info@erichoustonart.com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www.erichoustonart.com</w:t>
              </w:r>
            </w:hyperlink>
            <w:r w:rsidDel="00000000" w:rsidR="00000000" w:rsidRPr="00000000">
              <w:rPr>
                <w:color w:val="d445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13720 SW 112th CT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MIAMI, FL 33176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ind w:left="0" w:right="375" w:firstLine="0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2"/>
            <w:bookmarkEnd w:id="2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36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3"/>
            <w:bookmarkEnd w:id="3"/>
            <w:r w:rsidDel="00000000" w:rsidR="00000000" w:rsidRPr="00000000">
              <w:rPr>
                <w:rtl w:val="0"/>
              </w:rPr>
              <w:t xml:space="preserve">MUCE305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PEOPLE MATTER FESTIVAL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/>
            </w:pPr>
            <w:bookmarkStart w:colFirst="0" w:colLast="0" w:name="_9dlp66xwspim" w:id="4"/>
            <w:bookmarkEnd w:id="4"/>
            <w:r w:rsidDel="00000000" w:rsidR="00000000" w:rsidRPr="00000000">
              <w:rPr>
                <w:rtl w:val="0"/>
              </w:rPr>
              <w:t xml:space="preserve">JUNE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MIAMI, FL</w:t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COMMUNITY MURAL DESIGN AND EXHIBITION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keepNext w:val="0"/>
              <w:keepLines w:val="0"/>
              <w:pageBreakBefore w:val="0"/>
              <w:widowControl w:val="0"/>
              <w:spacing w:line="360" w:lineRule="auto"/>
              <w:rPr>
                <w:b w:val="0"/>
              </w:rPr>
            </w:pPr>
            <w:bookmarkStart w:colFirst="0" w:colLast="0" w:name="_24xs4qxlh2qj" w:id="5"/>
            <w:bookmarkEnd w:id="5"/>
            <w:r w:rsidDel="00000000" w:rsidR="00000000" w:rsidRPr="00000000">
              <w:rPr>
                <w:rtl w:val="0"/>
              </w:rPr>
              <w:t xml:space="preserve">MUCE305/ </w:t>
            </w:r>
            <w:r w:rsidDel="00000000" w:rsidR="00000000" w:rsidRPr="00000000">
              <w:rPr>
                <w:b w:val="0"/>
                <w:rtl w:val="0"/>
              </w:rPr>
              <w:t xml:space="preserve">LITTLE HAITI CULTURAL COMPLEX </w:t>
            </w:r>
          </w:p>
          <w:p w:rsidR="00000000" w:rsidDel="00000000" w:rsidP="00000000" w:rsidRDefault="00000000" w:rsidRPr="00000000" w14:paraId="00000014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hs2tczlkk90f" w:id="6"/>
            <w:bookmarkEnd w:id="6"/>
            <w:r w:rsidDel="00000000" w:rsidR="00000000" w:rsidRPr="00000000">
              <w:rPr>
                <w:rtl w:val="0"/>
              </w:rPr>
              <w:t xml:space="preserve">JUNE 2018,  MIAMI, FL</w:t>
            </w:r>
          </w:p>
          <w:p w:rsidR="00000000" w:rsidDel="00000000" w:rsidP="00000000" w:rsidRDefault="00000000" w:rsidRPr="00000000" w14:paraId="00000015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MURAL DESIGN AND EXECUTION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/>
            </w:pPr>
            <w:bookmarkStart w:colFirst="0" w:colLast="0" w:name="_n4othbc23kzl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>
                <w:b w:val="0"/>
              </w:rPr>
            </w:pPr>
            <w:bookmarkStart w:colFirst="0" w:colLast="0" w:name="_stgkdwbfc5e8" w:id="8"/>
            <w:bookmarkEnd w:id="8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UNCONVENTIONAL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OPA-LOCKA COMMUNITY DEVELOPMENT CORPORATION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4sr80h6ixpey" w:id="9"/>
            <w:bookmarkEnd w:id="9"/>
            <w:r w:rsidDel="00000000" w:rsidR="00000000" w:rsidRPr="00000000">
              <w:rPr>
                <w:rtl w:val="0"/>
              </w:rPr>
              <w:t xml:space="preserve">JUNE 2018,  MIAMI, FL</w:t>
            </w:r>
          </w:p>
          <w:p w:rsidR="00000000" w:rsidDel="00000000" w:rsidP="00000000" w:rsidRDefault="00000000" w:rsidRPr="00000000" w14:paraId="00000019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ARTIST - OLALEKAN JEYIFOUS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="36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10"/>
            <w:bookmarkEnd w:id="10"/>
            <w:r w:rsidDel="00000000" w:rsidR="00000000" w:rsidRPr="00000000">
              <w:rPr>
                <w:rtl w:val="0"/>
              </w:rPr>
              <w:t xml:space="preserve">MUCE305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rtl w:val="0"/>
              </w:rPr>
              <w:t xml:space="preserve">OVERTOWN CHILDREN AND YOUTH COALITION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/>
            </w:pPr>
            <w:bookmarkStart w:colFirst="0" w:colLast="0" w:name="_qapvr1v5dben" w:id="11"/>
            <w:bookmarkEnd w:id="11"/>
            <w:r w:rsidDel="00000000" w:rsidR="00000000" w:rsidRPr="00000000">
              <w:rPr>
                <w:rtl w:val="0"/>
              </w:rPr>
              <w:t xml:space="preserve">JULY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18,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MIAMI, FL</w:t>
            </w:r>
          </w:p>
          <w:p w:rsidR="00000000" w:rsidDel="00000000" w:rsidP="00000000" w:rsidRDefault="00000000" w:rsidRPr="00000000" w14:paraId="0000001C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LIVE PAINTER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haw56z8pfioe" w:id="12"/>
            <w:bookmarkEnd w:id="12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HEADLINER MARKET GROUP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OVERTOWN MUSIC AND ARTS FESTIVAL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sgiiz6efij4o" w:id="13"/>
            <w:bookmarkEnd w:id="13"/>
            <w:r w:rsidDel="00000000" w:rsidR="00000000" w:rsidRPr="00000000">
              <w:rPr>
                <w:rtl w:val="0"/>
              </w:rPr>
              <w:t xml:space="preserve">JULY 2018,  MIAMI, FL</w:t>
            </w:r>
          </w:p>
          <w:p w:rsidR="00000000" w:rsidDel="00000000" w:rsidP="00000000" w:rsidRDefault="00000000" w:rsidRPr="00000000" w14:paraId="00000020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EXHIBITION AND LIVE PAINTER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2qwqkcb7tpbp" w:id="14"/>
            <w:bookmarkEnd w:id="14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UNCONVENTIONAL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VILLAGE OF MERRICK PARK  COMMUNITY MURAL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827qpcnq0d6a" w:id="15"/>
            <w:bookmarkEnd w:id="15"/>
            <w:r w:rsidDel="00000000" w:rsidR="00000000" w:rsidRPr="00000000">
              <w:rPr>
                <w:rtl w:val="0"/>
              </w:rPr>
              <w:t xml:space="preserve">JULY 2018,  CORAL GABLES, FL</w:t>
            </w:r>
          </w:p>
          <w:p w:rsidR="00000000" w:rsidDel="00000000" w:rsidP="00000000" w:rsidRDefault="00000000" w:rsidRPr="00000000" w14:paraId="00000024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ARTIST - AMARANTA MARTINEZ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="36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16"/>
            <w:bookmarkEnd w:id="16"/>
            <w:r w:rsidDel="00000000" w:rsidR="00000000" w:rsidRPr="00000000">
              <w:rPr>
                <w:rtl w:val="0"/>
              </w:rPr>
              <w:t xml:space="preserve">MUCE305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b w:val="0"/>
                <w:rtl w:val="0"/>
              </w:rPr>
              <w:t xml:space="preserve">IAMI SUMMER OF LOVE FETE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360" w:lineRule="auto"/>
              <w:rPr/>
            </w:pPr>
            <w:bookmarkStart w:colFirst="0" w:colLast="0" w:name="_aoj1792hs637" w:id="17"/>
            <w:bookmarkEnd w:id="17"/>
            <w:r w:rsidDel="00000000" w:rsidR="00000000" w:rsidRPr="00000000">
              <w:rPr>
                <w:rtl w:val="0"/>
              </w:rPr>
              <w:t xml:space="preserve">AUGUST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18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MIAMI, FL</w:t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COMMUNITY MURAL DESIGN</w:t>
            </w:r>
          </w:p>
          <w:p w:rsidR="00000000" w:rsidDel="00000000" w:rsidP="00000000" w:rsidRDefault="00000000" w:rsidRPr="00000000" w14:paraId="00000028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2"/>
              <w:keepNext w:val="0"/>
              <w:keepLines w:val="0"/>
              <w:pageBreakBefore w:val="0"/>
              <w:widowControl w:val="0"/>
              <w:spacing w:line="360" w:lineRule="auto"/>
              <w:rPr>
                <w:b w:val="0"/>
              </w:rPr>
            </w:pPr>
            <w:bookmarkStart w:colFirst="0" w:colLast="0" w:name="_wl2q8i7nzjzq" w:id="18"/>
            <w:bookmarkEnd w:id="18"/>
            <w:r w:rsidDel="00000000" w:rsidR="00000000" w:rsidRPr="00000000">
              <w:rPr>
                <w:rtl w:val="0"/>
              </w:rPr>
              <w:t xml:space="preserve">MUCE305/ </w:t>
            </w:r>
            <w:r w:rsidDel="00000000" w:rsidR="00000000" w:rsidRPr="00000000">
              <w:rPr>
                <w:b w:val="0"/>
                <w:rtl w:val="0"/>
              </w:rPr>
              <w:t xml:space="preserve">UNIVERSITY OF MIAMI WELCOME WEEK</w:t>
            </w:r>
          </w:p>
          <w:p w:rsidR="00000000" w:rsidDel="00000000" w:rsidP="00000000" w:rsidRDefault="00000000" w:rsidRPr="00000000" w14:paraId="0000002A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nzp2y9smn2k" w:id="19"/>
            <w:bookmarkEnd w:id="19"/>
            <w:r w:rsidDel="00000000" w:rsidR="00000000" w:rsidRPr="00000000">
              <w:rPr>
                <w:rtl w:val="0"/>
              </w:rPr>
              <w:t xml:space="preserve">AUGUST 2018,  MIAMI, FL</w:t>
            </w:r>
          </w:p>
          <w:p w:rsidR="00000000" w:rsidDel="00000000" w:rsidP="00000000" w:rsidRDefault="00000000" w:rsidRPr="00000000" w14:paraId="0000002B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EXHIBITION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pageBreakBefore w:val="0"/>
              <w:widowControl w:val="0"/>
              <w:spacing w:before="320" w:line="360" w:lineRule="auto"/>
              <w:rPr>
                <w:b w:val="0"/>
              </w:rPr>
            </w:pPr>
            <w:bookmarkStart w:colFirst="0" w:colLast="0" w:name="_yuayojhk2cxc" w:id="20"/>
            <w:bookmarkEnd w:id="20"/>
            <w:r w:rsidDel="00000000" w:rsidR="00000000" w:rsidRPr="00000000">
              <w:rPr>
                <w:rtl w:val="0"/>
              </w:rPr>
              <w:t xml:space="preserve">MUCE305</w:t>
            </w:r>
            <w:r w:rsidDel="00000000" w:rsidR="00000000" w:rsidRPr="00000000">
              <w:rPr>
                <w:b w:val="0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ART DAYS AT MIAMI DADE COLLEGE WOLFSON CAMPUS </w:t>
            </w:r>
          </w:p>
          <w:p w:rsidR="00000000" w:rsidDel="00000000" w:rsidP="00000000" w:rsidRDefault="00000000" w:rsidRPr="00000000" w14:paraId="0000002D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c8fg39cqrvrt" w:id="21"/>
            <w:bookmarkEnd w:id="21"/>
            <w:r w:rsidDel="00000000" w:rsidR="00000000" w:rsidRPr="00000000">
              <w:rPr>
                <w:rtl w:val="0"/>
              </w:rPr>
              <w:t xml:space="preserve">SEPTEMBER  2018,  MIAMI, FL</w:t>
            </w:r>
          </w:p>
          <w:p w:rsidR="00000000" w:rsidDel="00000000" w:rsidP="00000000" w:rsidRDefault="00000000" w:rsidRPr="00000000" w14:paraId="0000002E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EXHIBITION AND COMMUNITY MURAL DESIGN</w:t>
            </w:r>
          </w:p>
          <w:p w:rsidR="00000000" w:rsidDel="00000000" w:rsidP="00000000" w:rsidRDefault="00000000" w:rsidRPr="00000000" w14:paraId="0000002F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>
                <w:color w:val="000000"/>
                <w:sz w:val="22"/>
                <w:szCs w:val="22"/>
              </w:rPr>
            </w:pPr>
            <w:bookmarkStart w:colFirst="0" w:colLast="0" w:name="_d4wyua7okbs" w:id="22"/>
            <w:bookmarkEnd w:id="22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UNCONVENTIONAL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CAMILLUS HOUSE COURTYARD  MURAL</w:t>
            </w:r>
          </w:p>
          <w:p w:rsidR="00000000" w:rsidDel="00000000" w:rsidP="00000000" w:rsidRDefault="00000000" w:rsidRPr="00000000" w14:paraId="00000031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yislg7a7wye" w:id="23"/>
            <w:bookmarkEnd w:id="23"/>
            <w:r w:rsidDel="00000000" w:rsidR="00000000" w:rsidRPr="00000000">
              <w:rPr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  <w:t xml:space="preserve">  2018,  MIAMI, FL</w:t>
            </w:r>
          </w:p>
          <w:p w:rsidR="00000000" w:rsidDel="00000000" w:rsidP="00000000" w:rsidRDefault="00000000" w:rsidRPr="00000000" w14:paraId="00000032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ARTIST - ERNESTO MARANJE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>
                <w:color w:val="000000"/>
                <w:sz w:val="22"/>
                <w:szCs w:val="22"/>
              </w:rPr>
            </w:pPr>
            <w:bookmarkStart w:colFirst="0" w:colLast="0" w:name="_jb16jtdvay8r" w:id="24"/>
            <w:bookmarkEnd w:id="24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UNCONVENTIONAL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FAU DIVERSITY MURAL </w:t>
            </w:r>
          </w:p>
          <w:p w:rsidR="00000000" w:rsidDel="00000000" w:rsidP="00000000" w:rsidRDefault="00000000" w:rsidRPr="00000000" w14:paraId="00000035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qimw6kp7kc2e" w:id="25"/>
            <w:bookmarkEnd w:id="25"/>
            <w:r w:rsidDel="00000000" w:rsidR="00000000" w:rsidRPr="00000000">
              <w:rPr>
                <w:rtl w:val="0"/>
              </w:rPr>
              <w:t xml:space="preserve">NOVEMBER  2018,  BOCA RATON, FL</w:t>
            </w:r>
          </w:p>
          <w:p w:rsidR="00000000" w:rsidDel="00000000" w:rsidP="00000000" w:rsidRDefault="00000000" w:rsidRPr="00000000" w14:paraId="00000036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ARTIST - MARLON PRUZ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MUCE305</w:t>
            </w:r>
            <w:r w:rsidDel="00000000" w:rsidR="00000000" w:rsidRPr="00000000">
              <w:rPr>
                <w:rtl w:val="0"/>
              </w:rPr>
              <w:t xml:space="preserve">/ UPTOWN AVENUE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j8uyauknql99" w:id="26"/>
            <w:bookmarkEnd w:id="26"/>
            <w:r w:rsidDel="00000000" w:rsidR="00000000" w:rsidRPr="00000000">
              <w:rPr>
                <w:rtl w:val="0"/>
              </w:rPr>
              <w:t xml:space="preserve">NOVEMBER 2018, MIAMI, FL</w:t>
            </w:r>
          </w:p>
          <w:p w:rsidR="00000000" w:rsidDel="00000000" w:rsidP="00000000" w:rsidRDefault="00000000" w:rsidRPr="00000000" w14:paraId="0000003A">
            <w:pPr>
              <w:pageBreakBefore w:val="0"/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COMMUNITY MURAL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fo1uaufgdnlz" w:id="27"/>
            <w:bookmarkEnd w:id="27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UNCONVENTIONAL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CAMILLUS HOUSE EXTERIOR MURAL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5wp20u4o53k3" w:id="28"/>
            <w:bookmarkEnd w:id="28"/>
            <w:r w:rsidDel="00000000" w:rsidR="00000000" w:rsidRPr="00000000">
              <w:rPr>
                <w:rtl w:val="0"/>
              </w:rPr>
              <w:t xml:space="preserve">FEBRUARY 2019,  MIAMI, FL</w:t>
            </w:r>
          </w:p>
          <w:p w:rsidR="00000000" w:rsidDel="00000000" w:rsidP="00000000" w:rsidRDefault="00000000" w:rsidRPr="00000000" w14:paraId="0000003E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ARTIST - ANDREW REID</w:t>
            </w:r>
          </w:p>
          <w:p w:rsidR="00000000" w:rsidDel="00000000" w:rsidP="00000000" w:rsidRDefault="00000000" w:rsidRPr="00000000" w14:paraId="0000003F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gjdd73uk961s" w:id="29"/>
            <w:bookmarkEnd w:id="29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UNCONVENTIONAL/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LINCOLN EATERY MURAL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p8ba3vwveazk" w:id="30"/>
            <w:bookmarkEnd w:id="30"/>
            <w:r w:rsidDel="00000000" w:rsidR="00000000" w:rsidRPr="00000000">
              <w:rPr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  <w:t xml:space="preserve"> 2019,  MIAMI BEACH, FL</w:t>
            </w:r>
          </w:p>
          <w:p w:rsidR="00000000" w:rsidDel="00000000" w:rsidP="00000000" w:rsidRDefault="00000000" w:rsidRPr="00000000" w14:paraId="00000042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ARTIST -  AMARANTA MARTINEZ </w:t>
            </w:r>
          </w:p>
          <w:p w:rsidR="00000000" w:rsidDel="00000000" w:rsidP="00000000" w:rsidRDefault="00000000" w:rsidRPr="00000000" w14:paraId="00000043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>
                <w:b w:val="1"/>
                <w:color w:val="000000"/>
                <w:sz w:val="22"/>
                <w:szCs w:val="22"/>
              </w:rPr>
            </w:pPr>
            <w:bookmarkStart w:colFirst="0" w:colLast="0" w:name="_b6c7acisi4vr" w:id="31"/>
            <w:bookmarkEnd w:id="3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>
                <w:color w:val="000000"/>
              </w:rPr>
            </w:pPr>
            <w:bookmarkStart w:colFirst="0" w:colLast="0" w:name="_9y4m4pkl5pke" w:id="32"/>
            <w:bookmarkEnd w:id="32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SOUTHWEST ADVISORY COMMITTEE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HOMESTEAD ARTWALK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ujt770hjp3do" w:id="33"/>
            <w:bookmarkEnd w:id="33"/>
            <w:r w:rsidDel="00000000" w:rsidR="00000000" w:rsidRPr="00000000">
              <w:rPr>
                <w:rtl w:val="0"/>
              </w:rPr>
              <w:t xml:space="preserve">MAY 2019, HOMESTEAD, FL</w:t>
            </w:r>
          </w:p>
          <w:p w:rsidR="00000000" w:rsidDel="00000000" w:rsidP="00000000" w:rsidRDefault="00000000" w:rsidRPr="00000000" w14:paraId="00000046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LIVE PAINTER</w:t>
            </w:r>
          </w:p>
          <w:p w:rsidR="00000000" w:rsidDel="00000000" w:rsidP="00000000" w:rsidRDefault="00000000" w:rsidRPr="00000000" w14:paraId="00000047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oujtohfxhbt" w:id="34"/>
            <w:bookmarkEnd w:id="34"/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UNCONVENTIONAL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PROMENADE AT COCONUT CREEK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Style w:val="Heading3"/>
              <w:keepNext w:val="0"/>
              <w:keepLines w:val="0"/>
              <w:pageBreakBefore w:val="0"/>
              <w:widowControl w:val="0"/>
              <w:spacing w:before="0" w:line="360" w:lineRule="auto"/>
              <w:rPr/>
            </w:pPr>
            <w:bookmarkStart w:colFirst="0" w:colLast="0" w:name="_qlg4owhqgnsj" w:id="35"/>
            <w:bookmarkEnd w:id="35"/>
            <w:r w:rsidDel="00000000" w:rsidR="00000000" w:rsidRPr="00000000">
              <w:rPr>
                <w:rtl w:val="0"/>
              </w:rPr>
              <w:t xml:space="preserve">NOVEMBER 2019,  COCONUT CREEK, FL</w:t>
            </w:r>
          </w:p>
          <w:p w:rsidR="00000000" w:rsidDel="00000000" w:rsidP="00000000" w:rsidRDefault="00000000" w:rsidRPr="00000000" w14:paraId="0000004A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ARTIST -  DAAS</w:t>
            </w:r>
          </w:p>
          <w:p w:rsidR="00000000" w:rsidDel="00000000" w:rsidP="00000000" w:rsidRDefault="00000000" w:rsidRPr="00000000" w14:paraId="0000004B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SOCIAL XCHANGE</w:t>
            </w:r>
            <w:r w:rsidDel="00000000" w:rsidR="00000000" w:rsidRPr="00000000">
              <w:rPr>
                <w:rtl w:val="0"/>
              </w:rPr>
              <w:t xml:space="preserve">/ CENTRAL FARE AT VIRGIN MIAMI CENTRAL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JANUARY 2020, MIAMI, 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EXHIBITION</w:t>
            </w:r>
          </w:p>
          <w:p w:rsidR="00000000" w:rsidDel="00000000" w:rsidP="00000000" w:rsidRDefault="00000000" w:rsidRPr="00000000" w14:paraId="0000004F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CITY OF NORTH MIAMI</w:t>
            </w:r>
            <w:r w:rsidDel="00000000" w:rsidR="00000000" w:rsidRPr="00000000">
              <w:rPr>
                <w:rtl w:val="0"/>
              </w:rPr>
              <w:t xml:space="preserve">/ NORTH MIAMI CITYHALL</w:t>
            </w:r>
          </w:p>
          <w:p w:rsidR="00000000" w:rsidDel="00000000" w:rsidP="00000000" w:rsidRDefault="00000000" w:rsidRPr="00000000" w14:paraId="00000051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FEBRUARY 2020, NORTH MIAMI, 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SOLO EXHIBITION</w:t>
            </w:r>
          </w:p>
          <w:p w:rsidR="00000000" w:rsidDel="00000000" w:rsidP="00000000" w:rsidRDefault="00000000" w:rsidRPr="00000000" w14:paraId="00000053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FIFTH ANNUAL NOMI AWARDS</w:t>
            </w:r>
            <w:r w:rsidDel="00000000" w:rsidR="00000000" w:rsidRPr="00000000">
              <w:rPr>
                <w:rtl w:val="0"/>
              </w:rPr>
              <w:t xml:space="preserve">/ JOE CELESTIN CENTER</w:t>
            </w:r>
          </w:p>
          <w:p w:rsidR="00000000" w:rsidDel="00000000" w:rsidP="00000000" w:rsidRDefault="00000000" w:rsidRPr="00000000" w14:paraId="00000055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FEBRUARY 2020, MIAMI, 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SOLO EXHIBITION</w:t>
            </w:r>
          </w:p>
          <w:p w:rsidR="00000000" w:rsidDel="00000000" w:rsidP="00000000" w:rsidRDefault="00000000" w:rsidRPr="00000000" w14:paraId="00000057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LINK UP</w:t>
            </w:r>
            <w:r w:rsidDel="00000000" w:rsidR="00000000" w:rsidRPr="00000000">
              <w:rPr>
                <w:rtl w:val="0"/>
              </w:rPr>
              <w:t xml:space="preserve">/ R HOUSE WYNWOOD</w:t>
            </w:r>
          </w:p>
          <w:p w:rsidR="00000000" w:rsidDel="00000000" w:rsidP="00000000" w:rsidRDefault="00000000" w:rsidRPr="00000000" w14:paraId="00000059">
            <w:pPr>
              <w:pageBreakBefore w:val="0"/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MARCH 2020, MIAMI, FL </w:t>
            </w:r>
          </w:p>
          <w:p w:rsidR="00000000" w:rsidDel="00000000" w:rsidP="00000000" w:rsidRDefault="00000000" w:rsidRPr="00000000" w14:paraId="0000005A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EXHIBITION</w:t>
            </w:r>
          </w:p>
          <w:p w:rsidR="00000000" w:rsidDel="00000000" w:rsidP="00000000" w:rsidRDefault="00000000" w:rsidRPr="00000000" w14:paraId="0000005B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MADE IN DADE</w:t>
            </w:r>
            <w:r w:rsidDel="00000000" w:rsidR="00000000" w:rsidRPr="00000000">
              <w:rPr>
                <w:rtl w:val="0"/>
              </w:rPr>
              <w:t xml:space="preserve">/ THE URBAN</w:t>
            </w:r>
          </w:p>
          <w:p w:rsidR="00000000" w:rsidDel="00000000" w:rsidP="00000000" w:rsidRDefault="00000000" w:rsidRPr="00000000" w14:paraId="0000005D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DECEMBER 2020, MIAMI, FL</w:t>
            </w:r>
          </w:p>
          <w:p w:rsidR="00000000" w:rsidDel="00000000" w:rsidP="00000000" w:rsidRDefault="00000000" w:rsidRPr="00000000" w14:paraId="0000005E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EXHIBITION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SQUARES ON THE SQUARE</w:t>
            </w:r>
            <w:r w:rsidDel="00000000" w:rsidR="00000000" w:rsidRPr="00000000">
              <w:rPr>
                <w:rtl w:val="0"/>
              </w:rPr>
              <w:t xml:space="preserve">/ OLD SCHOOL SQUARE</w:t>
            </w:r>
          </w:p>
          <w:p w:rsidR="00000000" w:rsidDel="00000000" w:rsidP="00000000" w:rsidRDefault="00000000" w:rsidRPr="00000000" w14:paraId="00000061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OCTOBER 2021, DELRAY BEACH, FL</w:t>
            </w:r>
          </w:p>
          <w:p w:rsidR="00000000" w:rsidDel="00000000" w:rsidP="00000000" w:rsidRDefault="00000000" w:rsidRPr="00000000" w14:paraId="00000062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EXHIBITION</w:t>
            </w:r>
          </w:p>
          <w:p w:rsidR="00000000" w:rsidDel="00000000" w:rsidP="00000000" w:rsidRDefault="00000000" w:rsidRPr="00000000" w14:paraId="00000063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SOUL BASEL ART VILLAGE</w:t>
            </w:r>
            <w:r w:rsidDel="00000000" w:rsidR="00000000" w:rsidRPr="00000000">
              <w:rPr>
                <w:rtl w:val="0"/>
              </w:rPr>
              <w:t xml:space="preserve">/ LYRIC THEATER PLAZA</w:t>
            </w:r>
          </w:p>
          <w:p w:rsidR="00000000" w:rsidDel="00000000" w:rsidP="00000000" w:rsidRDefault="00000000" w:rsidRPr="00000000" w14:paraId="00000065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DECEMBER 2021, MIAMI, FL</w:t>
            </w:r>
          </w:p>
          <w:p w:rsidR="00000000" w:rsidDel="00000000" w:rsidP="00000000" w:rsidRDefault="00000000" w:rsidRPr="00000000" w14:paraId="00000066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EXHIBITION</w:t>
            </w:r>
          </w:p>
          <w:p w:rsidR="00000000" w:rsidDel="00000000" w:rsidP="00000000" w:rsidRDefault="00000000" w:rsidRPr="00000000" w14:paraId="00000067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BASEL SOUTH BLACK ART SHOW</w:t>
            </w:r>
            <w:r w:rsidDel="00000000" w:rsidR="00000000" w:rsidRPr="00000000">
              <w:rPr>
                <w:rtl w:val="0"/>
              </w:rPr>
              <w:t xml:space="preserve">/ SOUTH DADE BLACK HISTORY CENTER</w:t>
            </w:r>
          </w:p>
          <w:p w:rsidR="00000000" w:rsidDel="00000000" w:rsidP="00000000" w:rsidRDefault="00000000" w:rsidRPr="00000000" w14:paraId="00000069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DECEMBER 2021, MIAMI, FL</w:t>
            </w:r>
          </w:p>
          <w:p w:rsidR="00000000" w:rsidDel="00000000" w:rsidP="00000000" w:rsidRDefault="00000000" w:rsidRPr="00000000" w14:paraId="0000006A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EXHIBITION</w:t>
            </w:r>
          </w:p>
          <w:p w:rsidR="00000000" w:rsidDel="00000000" w:rsidP="00000000" w:rsidRDefault="00000000" w:rsidRPr="00000000" w14:paraId="0000006B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160 OVER 90</w:t>
            </w:r>
            <w:r w:rsidDel="00000000" w:rsidR="00000000" w:rsidRPr="00000000">
              <w:rPr>
                <w:rtl w:val="0"/>
              </w:rPr>
              <w:t xml:space="preserve">/ CAPITAL ONE ORANGE BOWL VIP MURAL DESIGN</w:t>
            </w:r>
          </w:p>
          <w:p w:rsidR="00000000" w:rsidDel="00000000" w:rsidP="00000000" w:rsidRDefault="00000000" w:rsidRPr="00000000" w14:paraId="0000006D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DECEMBER 2021, MIAMI, FL</w:t>
            </w:r>
          </w:p>
          <w:p w:rsidR="00000000" w:rsidDel="00000000" w:rsidP="00000000" w:rsidRDefault="00000000" w:rsidRPr="00000000" w14:paraId="0000006E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COMMISSION</w:t>
            </w:r>
          </w:p>
          <w:p w:rsidR="00000000" w:rsidDel="00000000" w:rsidP="00000000" w:rsidRDefault="00000000" w:rsidRPr="00000000" w14:paraId="0000006F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TERRAPIN STATION ENTERTAINMENT</w:t>
            </w:r>
            <w:r w:rsidDel="00000000" w:rsidR="00000000" w:rsidRPr="00000000">
              <w:rPr>
                <w:rtl w:val="0"/>
              </w:rPr>
              <w:t xml:space="preserve">/ THE BOB MARLEY ONE LOVE EXPERIENCE</w:t>
            </w:r>
          </w:p>
          <w:p w:rsidR="00000000" w:rsidDel="00000000" w:rsidP="00000000" w:rsidRDefault="00000000" w:rsidRPr="00000000" w14:paraId="00000071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FEBRUARY 2022, LONDON, UK</w:t>
            </w:r>
          </w:p>
          <w:p w:rsidR="00000000" w:rsidDel="00000000" w:rsidP="00000000" w:rsidRDefault="00000000" w:rsidRPr="00000000" w14:paraId="00000072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EXHIBITION</w:t>
            </w:r>
          </w:p>
          <w:p w:rsidR="00000000" w:rsidDel="00000000" w:rsidP="00000000" w:rsidRDefault="00000000" w:rsidRPr="00000000" w14:paraId="00000073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0" w:line="3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BLACK FUTURE  WEEKEND ART EXHIBITION</w:t>
            </w:r>
            <w:r w:rsidDel="00000000" w:rsidR="00000000" w:rsidRPr="00000000">
              <w:rPr>
                <w:rtl w:val="0"/>
              </w:rPr>
              <w:t xml:space="preserve">/ MIAMI BEACH CONVENTION CENTER</w:t>
            </w:r>
          </w:p>
          <w:p w:rsidR="00000000" w:rsidDel="00000000" w:rsidP="00000000" w:rsidRDefault="00000000" w:rsidRPr="00000000" w14:paraId="00000075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color w:val="666666"/>
                <w:sz w:val="18"/>
                <w:szCs w:val="18"/>
                <w:rtl w:val="0"/>
              </w:rPr>
              <w:t xml:space="preserve">JUNE 2022, MIAMI BEACH, FL</w:t>
            </w:r>
          </w:p>
          <w:p w:rsidR="00000000" w:rsidDel="00000000" w:rsidP="00000000" w:rsidRDefault="00000000" w:rsidRPr="00000000" w14:paraId="00000076">
            <w:pPr>
              <w:spacing w:before="0" w:line="360" w:lineRule="auto"/>
              <w:rPr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EXHIBITION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spacing w:before="0"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3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36"/>
            <w:bookmarkEnd w:id="36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37"/>
            <w:bookmarkEnd w:id="37"/>
            <w:r w:rsidDel="00000000" w:rsidR="00000000" w:rsidRPr="00000000">
              <w:rPr>
                <w:rtl w:val="0"/>
              </w:rPr>
              <w:t xml:space="preserve">University of Miami</w:t>
            </w:r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0"/>
                <w:rtl w:val="0"/>
              </w:rPr>
              <w:t xml:space="preserve">Liberal Arts and Creative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38"/>
            <w:bookmarkEnd w:id="38"/>
            <w:r w:rsidDel="00000000" w:rsidR="00000000" w:rsidRPr="00000000">
              <w:rPr>
                <w:rtl w:val="0"/>
              </w:rPr>
              <w:t xml:space="preserve">JUNE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05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AUGUST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20</w:t>
            </w:r>
            <w:r w:rsidDel="00000000" w:rsidR="00000000" w:rsidRPr="00000000">
              <w:rPr>
                <w:rtl w:val="0"/>
              </w:rPr>
              <w:t xml:space="preserve">09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tl w:val="0"/>
              </w:rPr>
              <w:t xml:space="preserve">CORAL GABLES, FL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39"/>
            <w:bookmarkEnd w:id="3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erichoustonart.com" TargetMode="External"/><Relationship Id="rId8" Type="http://schemas.openxmlformats.org/officeDocument/2006/relationships/hyperlink" Target="http://www.erichoustonart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